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3" w:type="dxa"/>
        <w:tblInd w:w="57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</w:tblGrid>
      <w:tr w:rsidR="008C4B22" w:rsidRPr="00D26FF2" w:rsidTr="00907142">
        <w:trPr>
          <w:trHeight w:val="1"/>
        </w:trPr>
        <w:tc>
          <w:tcPr>
            <w:tcW w:w="4253" w:type="dxa"/>
            <w:shd w:val="clear" w:color="000000" w:fill="FFFFFF"/>
            <w:tcMar>
              <w:left w:w="108" w:type="dxa"/>
              <w:right w:w="108" w:type="dxa"/>
            </w:tcMar>
          </w:tcPr>
          <w:p w:rsidR="008C4B22" w:rsidRPr="00D26FF2" w:rsidRDefault="008C4B22" w:rsidP="00D26FF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 w:rsidRPr="00D26FF2">
              <w:rPr>
                <w:rFonts w:ascii="Times New Roman" w:eastAsia="Liberation Serif" w:hAnsi="Times New Roman" w:cs="Times New Roman"/>
                <w:sz w:val="28"/>
                <w:szCs w:val="28"/>
              </w:rPr>
              <w:t>Приложение</w:t>
            </w:r>
          </w:p>
          <w:p w:rsidR="008C4B22" w:rsidRPr="00D26FF2" w:rsidRDefault="008C4B22" w:rsidP="00D26FF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</w:p>
          <w:p w:rsidR="008C4B22" w:rsidRPr="00D26FF2" w:rsidRDefault="008C4B22" w:rsidP="00D26FF2">
            <w:pPr>
              <w:tabs>
                <w:tab w:val="left" w:pos="2590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 w:rsidRPr="00D26FF2">
              <w:rPr>
                <w:rFonts w:ascii="Times New Roman" w:eastAsia="Liberation Serif" w:hAnsi="Times New Roman" w:cs="Times New Roman"/>
                <w:sz w:val="28"/>
                <w:szCs w:val="28"/>
              </w:rPr>
              <w:t>УТВЕРЖДЕНЫ                                                                                   постановлением администрации                                                                                    муниципального образования</w:t>
            </w:r>
          </w:p>
          <w:p w:rsidR="008C4B22" w:rsidRDefault="008C4B22" w:rsidP="00D26FF2">
            <w:pPr>
              <w:tabs>
                <w:tab w:val="left" w:pos="2590"/>
                <w:tab w:val="left" w:pos="3865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 w:rsidRPr="00D26FF2"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Ейский </w:t>
            </w:r>
            <w:r w:rsidR="000B07A6"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муниципальный </w:t>
            </w:r>
            <w:r w:rsidRPr="00D26FF2"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район </w:t>
            </w:r>
          </w:p>
          <w:p w:rsidR="00995568" w:rsidRPr="00D26FF2" w:rsidRDefault="00995568" w:rsidP="00D26FF2">
            <w:pPr>
              <w:tabs>
                <w:tab w:val="left" w:pos="2590"/>
                <w:tab w:val="left" w:pos="3865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Краснодарского края</w:t>
            </w:r>
          </w:p>
          <w:p w:rsidR="008C4B22" w:rsidRPr="00D26FF2" w:rsidRDefault="008C4B22" w:rsidP="00D26FF2">
            <w:pPr>
              <w:tabs>
                <w:tab w:val="left" w:pos="2590"/>
                <w:tab w:val="left" w:pos="3865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 w:rsidRPr="00D26FF2">
              <w:rPr>
                <w:rFonts w:ascii="Times New Roman" w:eastAsia="Liberation Serif" w:hAnsi="Times New Roman" w:cs="Times New Roman"/>
                <w:sz w:val="28"/>
                <w:szCs w:val="28"/>
              </w:rPr>
              <w:t>от__________________№______</w:t>
            </w:r>
          </w:p>
          <w:p w:rsidR="008C4B22" w:rsidRPr="00D26FF2" w:rsidRDefault="008C4B22" w:rsidP="00D26FF2">
            <w:pPr>
              <w:tabs>
                <w:tab w:val="left" w:pos="25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E38" w:rsidRPr="00D26FF2" w:rsidRDefault="00A41E38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E38" w:rsidRPr="00D26FF2" w:rsidRDefault="00124D3A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ИЗМЕНЕНИЯ, 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b/>
          <w:sz w:val="28"/>
          <w:szCs w:val="28"/>
        </w:rPr>
        <w:t>вносимые в постановление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b/>
          <w:sz w:val="28"/>
          <w:szCs w:val="28"/>
        </w:rPr>
        <w:t xml:space="preserve">Ейский район </w:t>
      </w:r>
      <w:r w:rsidRPr="00D26FF2">
        <w:rPr>
          <w:rFonts w:ascii="Times New Roman" w:hAnsi="Times New Roman" w:cs="Times New Roman"/>
          <w:b/>
          <w:sz w:val="28"/>
          <w:szCs w:val="28"/>
        </w:rPr>
        <w:t>от 10 декабря 2024 г. № 740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F2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F2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F96317" w:rsidRDefault="00124D3A" w:rsidP="00D26F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F2">
        <w:rPr>
          <w:rFonts w:ascii="Times New Roman" w:hAnsi="Times New Roman" w:cs="Times New Roman"/>
          <w:b/>
          <w:sz w:val="28"/>
          <w:szCs w:val="28"/>
        </w:rPr>
        <w:t>«Согласование проведения переустройства и (или)</w:t>
      </w:r>
    </w:p>
    <w:p w:rsidR="00A41E38" w:rsidRDefault="00124D3A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FF2">
        <w:rPr>
          <w:rFonts w:ascii="Times New Roman" w:hAnsi="Times New Roman" w:cs="Times New Roman"/>
          <w:b/>
          <w:sz w:val="28"/>
          <w:szCs w:val="28"/>
        </w:rPr>
        <w:t>перепланировки помещения в многоквартирном доме»</w:t>
      </w:r>
      <w:r w:rsidRPr="00D26FF2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D26FF2" w:rsidRDefault="00D26FF2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6FF2" w:rsidRPr="00D26FF2" w:rsidRDefault="00D26FF2" w:rsidP="00D26F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6FF2" w:rsidRPr="00D26FF2" w:rsidRDefault="00124D3A" w:rsidP="00D26F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>В приложении:</w:t>
      </w:r>
    </w:p>
    <w:p w:rsidR="00A41E38" w:rsidRPr="00D26FF2" w:rsidRDefault="00D26FF2" w:rsidP="00D26FF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124D3A" w:rsidRPr="00D26FF2">
        <w:rPr>
          <w:rFonts w:ascii="Times New Roman" w:hAnsi="Times New Roman" w:cs="Times New Roman"/>
          <w:sz w:val="28"/>
          <w:szCs w:val="28"/>
        </w:rPr>
        <w:t xml:space="preserve">пункт 2.3. раздела </w:t>
      </w:r>
      <w:r w:rsidR="00124D3A" w:rsidRPr="00D26FF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24D3A" w:rsidRPr="00D26FF2">
        <w:rPr>
          <w:rFonts w:ascii="Times New Roman" w:hAnsi="Times New Roman" w:cs="Times New Roman"/>
          <w:sz w:val="28"/>
          <w:szCs w:val="28"/>
        </w:rPr>
        <w:t xml:space="preserve"> </w:t>
      </w:r>
      <w:r w:rsidR="00995568">
        <w:rPr>
          <w:rFonts w:ascii="Times New Roman" w:hAnsi="Times New Roman" w:cs="Times New Roman"/>
          <w:sz w:val="28"/>
          <w:szCs w:val="28"/>
        </w:rPr>
        <w:t xml:space="preserve">«Стандарт предоставления муниципальных услуг» </w:t>
      </w:r>
      <w:r w:rsidR="00124D3A" w:rsidRPr="00D26FF2">
        <w:rPr>
          <w:rFonts w:ascii="Times New Roman" w:hAnsi="Times New Roman" w:cs="Times New Roman"/>
          <w:sz w:val="28"/>
          <w:szCs w:val="28"/>
        </w:rPr>
        <w:t>дополнить пунктом следующего содержания: «2.3.7 При получении результатов предоставления муниципальной услуги</w:t>
      </w:r>
      <w:r w:rsidR="00995568">
        <w:rPr>
          <w:rFonts w:ascii="Times New Roman" w:hAnsi="Times New Roman" w:cs="Times New Roman"/>
          <w:sz w:val="28"/>
          <w:szCs w:val="28"/>
        </w:rPr>
        <w:t xml:space="preserve"> </w:t>
      </w:r>
      <w:r w:rsidR="00124D3A" w:rsidRPr="00D26FF2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4D3A" w:rsidRPr="00D26FF2">
        <w:rPr>
          <w:rFonts w:ascii="Times New Roman" w:hAnsi="Times New Roman" w:cs="Times New Roman"/>
          <w:sz w:val="28"/>
          <w:szCs w:val="28"/>
        </w:rPr>
        <w:t>на получение результатов предоставления соответствующей услуги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4D3A" w:rsidRPr="00D26FF2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несовершеннолетнего.</w:t>
      </w:r>
    </w:p>
    <w:p w:rsidR="00A41E38" w:rsidRPr="00D26FF2" w:rsidRDefault="00124D3A" w:rsidP="00D26FF2">
      <w:pPr>
        <w:pStyle w:val="a3"/>
        <w:suppressAutoHyphens w:val="0"/>
        <w:ind w:firstLine="709"/>
        <w:rPr>
          <w:sz w:val="28"/>
          <w:szCs w:val="28"/>
        </w:rPr>
      </w:pPr>
      <w:r w:rsidRPr="00D26FF2"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</w:t>
      </w:r>
      <w:r w:rsidR="00D26FF2">
        <w:rPr>
          <w:sz w:val="28"/>
          <w:szCs w:val="28"/>
        </w:rPr>
        <w:t xml:space="preserve">        </w:t>
      </w:r>
      <w:r w:rsidRPr="00D26FF2">
        <w:rPr>
          <w:sz w:val="28"/>
          <w:szCs w:val="28"/>
        </w:rPr>
        <w:t>о предоставлении муниципальной услуги выразил письменно желание получить запрашиваемые результаты предоставления муниципальной услуги</w:t>
      </w:r>
      <w:r w:rsidR="00D26FF2">
        <w:rPr>
          <w:sz w:val="28"/>
          <w:szCs w:val="28"/>
        </w:rPr>
        <w:t xml:space="preserve">   </w:t>
      </w:r>
      <w:r w:rsidRPr="00D26FF2">
        <w:rPr>
          <w:sz w:val="28"/>
          <w:szCs w:val="28"/>
        </w:rPr>
        <w:t xml:space="preserve"> в отношении несовершеннолетнего лично.</w:t>
      </w:r>
    </w:p>
    <w:p w:rsidR="00D26FF2" w:rsidRDefault="00124D3A" w:rsidP="00D26FF2">
      <w:pPr>
        <w:pStyle w:val="a3"/>
        <w:suppressAutoHyphens w:val="0"/>
        <w:ind w:firstLine="709"/>
        <w:rPr>
          <w:sz w:val="28"/>
          <w:szCs w:val="28"/>
        </w:rPr>
      </w:pPr>
      <w:r w:rsidRPr="00D26FF2"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</w:t>
      </w:r>
      <w:r w:rsidRPr="00D26FF2">
        <w:rPr>
          <w:sz w:val="28"/>
          <w:szCs w:val="28"/>
        </w:rPr>
        <w:lastRenderedPageBreak/>
        <w:t>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заявителем.»;</w:t>
      </w:r>
    </w:p>
    <w:p w:rsidR="00D26FF2" w:rsidRDefault="00D26FF2" w:rsidP="00D26FF2">
      <w:pPr>
        <w:pStyle w:val="a3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2) </w:t>
      </w:r>
      <w:r w:rsidR="00995568">
        <w:rPr>
          <w:sz w:val="28"/>
          <w:szCs w:val="28"/>
        </w:rPr>
        <w:t>исключить</w:t>
      </w:r>
      <w:r w:rsidR="00124D3A" w:rsidRPr="00D26FF2">
        <w:rPr>
          <w:sz w:val="28"/>
          <w:szCs w:val="28"/>
        </w:rPr>
        <w:t>: раздел IV «Формы контроля за исполнением административного регламента»;</w:t>
      </w:r>
    </w:p>
    <w:p w:rsidR="00A41E38" w:rsidRPr="00D26FF2" w:rsidRDefault="00D26FF2" w:rsidP="00D26FF2">
      <w:pPr>
        <w:pStyle w:val="a3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3) </w:t>
      </w:r>
      <w:r w:rsidR="00995568">
        <w:rPr>
          <w:sz w:val="28"/>
          <w:szCs w:val="28"/>
        </w:rPr>
        <w:t>исключить</w:t>
      </w:r>
      <w:r w:rsidR="00124D3A" w:rsidRPr="00D26FF2">
        <w:rPr>
          <w:sz w:val="28"/>
          <w:szCs w:val="28"/>
        </w:rPr>
        <w:t>: раздел V «Досудебный (внесудебный) порядок обжалования решений и действий (бездействий) уполномоченного органа, предоставляющего муниципальную услугу, а также его должностных лиц, муниципальных служащих, работников».</w:t>
      </w:r>
    </w:p>
    <w:p w:rsidR="00A41E38" w:rsidRPr="00D26FF2" w:rsidRDefault="00A41E38" w:rsidP="00D26F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E38" w:rsidRPr="00D26FF2" w:rsidRDefault="00A41E38" w:rsidP="00D26F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E38" w:rsidRPr="00D26FF2" w:rsidRDefault="00124D3A" w:rsidP="00D26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>Начальника управления архитектуры и</w:t>
      </w:r>
    </w:p>
    <w:p w:rsidR="00A41E38" w:rsidRPr="00D26FF2" w:rsidRDefault="00124D3A" w:rsidP="00D26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>градостроительства администрации</w:t>
      </w:r>
    </w:p>
    <w:p w:rsidR="00A41E38" w:rsidRPr="00D26FF2" w:rsidRDefault="00124D3A" w:rsidP="00D26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41E38" w:rsidRPr="00D26FF2" w:rsidRDefault="00124D3A" w:rsidP="00D26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FF2">
        <w:rPr>
          <w:rFonts w:ascii="Times New Roman" w:eastAsia="Times New Roman" w:hAnsi="Times New Roman" w:cs="Times New Roman"/>
          <w:sz w:val="28"/>
          <w:szCs w:val="28"/>
        </w:rPr>
        <w:t>Ейский район</w:t>
      </w:r>
      <w:r w:rsidR="00E137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 w:rsidR="00E137D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D26FF2">
        <w:rPr>
          <w:rFonts w:ascii="Times New Roman" w:eastAsia="Times New Roman" w:hAnsi="Times New Roman" w:cs="Times New Roman"/>
          <w:sz w:val="28"/>
          <w:szCs w:val="28"/>
        </w:rPr>
        <w:t>Е.Г. Медведева</w:t>
      </w:r>
    </w:p>
    <w:p w:rsidR="00A41E38" w:rsidRPr="00D26FF2" w:rsidRDefault="00A41E38" w:rsidP="00D26F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E38" w:rsidRPr="00D26FF2" w:rsidRDefault="00A41E38" w:rsidP="00D26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sectPr w:rsidR="00A41E38" w:rsidRPr="00D26FF2" w:rsidSect="00E137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DB2" w:rsidRDefault="00CE5DB2">
      <w:pPr>
        <w:spacing w:line="240" w:lineRule="auto"/>
      </w:pPr>
      <w:r>
        <w:separator/>
      </w:r>
    </w:p>
  </w:endnote>
  <w:endnote w:type="continuationSeparator" w:id="0">
    <w:p w:rsidR="00CE5DB2" w:rsidRDefault="00CE5D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DB2" w:rsidRDefault="00CE5DB2">
      <w:pPr>
        <w:spacing w:after="0"/>
      </w:pPr>
      <w:r>
        <w:separator/>
      </w:r>
    </w:p>
  </w:footnote>
  <w:footnote w:type="continuationSeparator" w:id="0">
    <w:p w:rsidR="00CE5DB2" w:rsidRDefault="00CE5D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3043A"/>
    <w:multiLevelType w:val="singleLevel"/>
    <w:tmpl w:val="4623043A"/>
    <w:lvl w:ilvl="0">
      <w:start w:val="1"/>
      <w:numFmt w:val="decimal"/>
      <w:lvlText w:val="%1."/>
      <w:lvlJc w:val="left"/>
    </w:lvl>
  </w:abstractNum>
  <w:abstractNum w:abstractNumId="1" w15:restartNumberingAfterBreak="0">
    <w:nsid w:val="58AC7BFD"/>
    <w:multiLevelType w:val="singleLevel"/>
    <w:tmpl w:val="58AC7BFD"/>
    <w:lvl w:ilvl="0">
      <w:start w:val="2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203A"/>
    <w:rsid w:val="00072772"/>
    <w:rsid w:val="000B07A6"/>
    <w:rsid w:val="001073E0"/>
    <w:rsid w:val="00124D3A"/>
    <w:rsid w:val="0026203A"/>
    <w:rsid w:val="003823B7"/>
    <w:rsid w:val="00660C54"/>
    <w:rsid w:val="00790026"/>
    <w:rsid w:val="00856114"/>
    <w:rsid w:val="008C4B22"/>
    <w:rsid w:val="00980792"/>
    <w:rsid w:val="00995568"/>
    <w:rsid w:val="009B625F"/>
    <w:rsid w:val="00A41E38"/>
    <w:rsid w:val="00A921C0"/>
    <w:rsid w:val="00CE5DB2"/>
    <w:rsid w:val="00D26FF2"/>
    <w:rsid w:val="00E137D2"/>
    <w:rsid w:val="00F72CB9"/>
    <w:rsid w:val="00F96317"/>
    <w:rsid w:val="00FD307D"/>
    <w:rsid w:val="06BC555A"/>
    <w:rsid w:val="16F52A97"/>
    <w:rsid w:val="1E04034C"/>
    <w:rsid w:val="43D20818"/>
    <w:rsid w:val="60347D22"/>
    <w:rsid w:val="653646FB"/>
    <w:rsid w:val="688D7CC5"/>
    <w:rsid w:val="7751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BE1A"/>
  <w15:docId w15:val="{36BA28D8-9DDA-4A3F-9AD7-E98E3808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Standard"/>
    <w:qFormat/>
  </w:style>
  <w:style w:type="paragraph" w:customStyle="1" w:styleId="Standard">
    <w:name w:val="Standard"/>
    <w:qFormat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13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3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ARDOR</dc:creator>
  <cp:lastModifiedBy>User_UAIG_2</cp:lastModifiedBy>
  <cp:revision>16</cp:revision>
  <cp:lastPrinted>2026-03-16T08:03:00Z</cp:lastPrinted>
  <dcterms:created xsi:type="dcterms:W3CDTF">2026-02-20T06:07:00Z</dcterms:created>
  <dcterms:modified xsi:type="dcterms:W3CDTF">2026-03-16T08:03:00Z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B56733586C104772B0A316B41F43D76C_12</vt:lpwstr>
  </property>
</Properties>
</file>